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849"/>
        <w:tblW w:w="16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1692"/>
        <w:gridCol w:w="4110"/>
        <w:gridCol w:w="1134"/>
        <w:gridCol w:w="56"/>
        <w:gridCol w:w="1220"/>
        <w:gridCol w:w="1162"/>
        <w:gridCol w:w="1191"/>
        <w:gridCol w:w="1191"/>
        <w:gridCol w:w="1417"/>
        <w:gridCol w:w="962"/>
      </w:tblGrid>
      <w:tr w:rsidR="00107F35" w:rsidRPr="00375517" w14:paraId="1525B5FC" w14:textId="77777777" w:rsidTr="00751B6E">
        <w:trPr>
          <w:trHeight w:val="590"/>
        </w:trPr>
        <w:tc>
          <w:tcPr>
            <w:tcW w:w="3680" w:type="dxa"/>
            <w:gridSpan w:val="3"/>
            <w:shd w:val="clear" w:color="auto" w:fill="CCCCCC"/>
          </w:tcPr>
          <w:p w14:paraId="103C19D3" w14:textId="31DCD882" w:rsidR="00107F35" w:rsidRPr="00375517" w:rsidRDefault="00107F35" w:rsidP="00FA236C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  <w:r w:rsidRPr="00375517">
              <w:rPr>
                <w:rFonts w:asciiTheme="minorHAnsi" w:hAnsiTheme="minorHAnsi" w:cstheme="minorHAnsi"/>
                <w:b/>
              </w:rPr>
              <w:t>SCHOOLEXAMEN:</w:t>
            </w:r>
          </w:p>
        </w:tc>
        <w:tc>
          <w:tcPr>
            <w:tcW w:w="5244" w:type="dxa"/>
            <w:gridSpan w:val="2"/>
          </w:tcPr>
          <w:p w14:paraId="6CB765C7" w14:textId="1802393F" w:rsidR="00107F35" w:rsidRPr="00375517" w:rsidRDefault="00107F35" w:rsidP="00FA236C">
            <w:pPr>
              <w:pStyle w:val="TableParagraph"/>
              <w:spacing w:before="123"/>
              <w:rPr>
                <w:rFonts w:asciiTheme="minorHAnsi" w:hAnsiTheme="minorHAnsi" w:cstheme="minorHAnsi"/>
                <w:b/>
                <w:sz w:val="36"/>
              </w:rPr>
            </w:pPr>
            <w:r w:rsidRPr="00375517">
              <w:rPr>
                <w:rFonts w:asciiTheme="minorHAnsi" w:hAnsiTheme="minorHAnsi" w:cstheme="minorHAnsi"/>
                <w:b/>
                <w:sz w:val="36"/>
              </w:rPr>
              <w:t xml:space="preserve"> HAVO</w:t>
            </w:r>
          </w:p>
        </w:tc>
        <w:tc>
          <w:tcPr>
            <w:tcW w:w="1276" w:type="dxa"/>
            <w:gridSpan w:val="2"/>
            <w:shd w:val="clear" w:color="auto" w:fill="CCCCCC"/>
          </w:tcPr>
          <w:p w14:paraId="52C870FD" w14:textId="77777777" w:rsidR="00107F35" w:rsidRPr="00375517" w:rsidRDefault="00107F35" w:rsidP="001F67EA">
            <w:pPr>
              <w:pStyle w:val="TableParagraph"/>
              <w:spacing w:before="118"/>
              <w:ind w:left="0" w:right="356"/>
              <w:jc w:val="center"/>
              <w:rPr>
                <w:rFonts w:asciiTheme="minorHAnsi" w:hAnsiTheme="minorHAnsi" w:cstheme="minorHAnsi"/>
                <w:b/>
              </w:rPr>
            </w:pPr>
            <w:r w:rsidRPr="00375517">
              <w:rPr>
                <w:rFonts w:asciiTheme="minorHAnsi" w:hAnsiTheme="minorHAnsi" w:cstheme="minorHAnsi"/>
                <w:b/>
              </w:rPr>
              <w:t xml:space="preserve">      VAK         </w:t>
            </w:r>
          </w:p>
        </w:tc>
        <w:tc>
          <w:tcPr>
            <w:tcW w:w="3544" w:type="dxa"/>
            <w:gridSpan w:val="3"/>
          </w:tcPr>
          <w:p w14:paraId="6EA370C0" w14:textId="5352D69F" w:rsidR="00107F35" w:rsidRPr="00375517" w:rsidRDefault="00107F35" w:rsidP="001F67EA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36"/>
              </w:rPr>
            </w:pPr>
            <w:r w:rsidRPr="00375517">
              <w:rPr>
                <w:rFonts w:asciiTheme="minorHAnsi" w:hAnsiTheme="minorHAnsi" w:cstheme="minorHAnsi"/>
                <w:b/>
                <w:sz w:val="36"/>
              </w:rPr>
              <w:t xml:space="preserve">           BIOLOGIE</w:t>
            </w:r>
          </w:p>
        </w:tc>
        <w:tc>
          <w:tcPr>
            <w:tcW w:w="1417" w:type="dxa"/>
            <w:shd w:val="clear" w:color="auto" w:fill="CCCCCC"/>
          </w:tcPr>
          <w:p w14:paraId="0F296399" w14:textId="0B816E7A" w:rsidR="00107F35" w:rsidRPr="00375517" w:rsidRDefault="000E7568" w:rsidP="00FA236C">
            <w:pPr>
              <w:pStyle w:val="TableParagraph"/>
              <w:spacing w:before="119"/>
              <w:ind w:left="17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</w:rPr>
              <w:drawing>
                <wp:anchor distT="0" distB="0" distL="114300" distR="114300" simplePos="0" relativeHeight="251658240" behindDoc="1" locked="0" layoutInCell="1" allowOverlap="1" wp14:anchorId="29D006D5" wp14:editId="6341C899">
                  <wp:simplePos x="0" y="0"/>
                  <wp:positionH relativeFrom="column">
                    <wp:posOffset>619670</wp:posOffset>
                  </wp:positionH>
                  <wp:positionV relativeFrom="paragraph">
                    <wp:posOffset>-1336312</wp:posOffset>
                  </wp:positionV>
                  <wp:extent cx="1057275" cy="783590"/>
                  <wp:effectExtent l="0" t="0" r="9525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F35" w:rsidRPr="00375517">
              <w:rPr>
                <w:rFonts w:asciiTheme="minorHAnsi" w:hAnsiTheme="minorHAnsi" w:cstheme="minorHAnsi"/>
                <w:b/>
                <w:sz w:val="20"/>
              </w:rPr>
              <w:t>LEERJAAR</w:t>
            </w:r>
          </w:p>
        </w:tc>
        <w:tc>
          <w:tcPr>
            <w:tcW w:w="962" w:type="dxa"/>
          </w:tcPr>
          <w:p w14:paraId="41DEA326" w14:textId="35D71379" w:rsidR="00107F35" w:rsidRPr="00375517" w:rsidRDefault="00107F35" w:rsidP="00FA236C">
            <w:pPr>
              <w:pStyle w:val="TableParagraph"/>
              <w:spacing w:before="126" w:line="444" w:lineRule="exact"/>
              <w:ind w:left="17"/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375517">
              <w:rPr>
                <w:rFonts w:asciiTheme="minorHAnsi" w:hAnsiTheme="minorHAnsi" w:cstheme="minorHAnsi"/>
                <w:b/>
                <w:sz w:val="40"/>
              </w:rPr>
              <w:t>4+5</w:t>
            </w:r>
          </w:p>
        </w:tc>
      </w:tr>
      <w:tr w:rsidR="00A33E97" w:rsidRPr="00375517" w14:paraId="5F63D4F2" w14:textId="77777777" w:rsidTr="00751B6E">
        <w:trPr>
          <w:trHeight w:val="590"/>
        </w:trPr>
        <w:tc>
          <w:tcPr>
            <w:tcW w:w="3680" w:type="dxa"/>
            <w:gridSpan w:val="3"/>
            <w:shd w:val="clear" w:color="auto" w:fill="CCCCCC"/>
          </w:tcPr>
          <w:p w14:paraId="24F4FCAF" w14:textId="7EDFB30B" w:rsidR="00A33E97" w:rsidRPr="00375517" w:rsidRDefault="00A33E97" w:rsidP="00FA236C">
            <w:pPr>
              <w:pStyle w:val="TableParagraph"/>
              <w:spacing w:before="118"/>
              <w:rPr>
                <w:rFonts w:asciiTheme="minorHAnsi" w:hAnsiTheme="minorHAnsi" w:cstheme="minorHAnsi"/>
                <w:b/>
              </w:rPr>
            </w:pPr>
            <w:r w:rsidRPr="00375517">
              <w:rPr>
                <w:rFonts w:asciiTheme="minorHAnsi" w:hAnsiTheme="minorHAnsi" w:cstheme="minorHAnsi"/>
                <w:b/>
              </w:rPr>
              <w:t>2024-2026</w:t>
            </w:r>
          </w:p>
        </w:tc>
        <w:tc>
          <w:tcPr>
            <w:tcW w:w="5244" w:type="dxa"/>
            <w:gridSpan w:val="2"/>
          </w:tcPr>
          <w:p w14:paraId="658E791F" w14:textId="16FCF2D4" w:rsidR="00A33E97" w:rsidRPr="00BB3269" w:rsidRDefault="00BB3269" w:rsidP="00FA236C">
            <w:pPr>
              <w:pStyle w:val="TableParagraph"/>
              <w:spacing w:before="123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Toets</w:t>
            </w:r>
            <w:proofErr w:type="spellEnd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S = </w:t>
            </w:r>
            <w:proofErr w:type="spellStart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Schriftelijk</w:t>
            </w:r>
            <w:proofErr w:type="spellEnd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br/>
            </w:r>
            <w:proofErr w:type="spellStart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Toets</w:t>
            </w:r>
            <w:proofErr w:type="spellEnd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PO = </w:t>
            </w:r>
            <w:proofErr w:type="spellStart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Pracktische</w:t>
            </w:r>
            <w:proofErr w:type="spellEnd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32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Opdracht</w:t>
            </w:r>
            <w:proofErr w:type="spellEnd"/>
          </w:p>
        </w:tc>
        <w:tc>
          <w:tcPr>
            <w:tcW w:w="1276" w:type="dxa"/>
            <w:gridSpan w:val="2"/>
            <w:shd w:val="clear" w:color="auto" w:fill="CCCCCC"/>
          </w:tcPr>
          <w:p w14:paraId="25C99944" w14:textId="55527679" w:rsidR="00A33E97" w:rsidRPr="00375517" w:rsidRDefault="00A33E97" w:rsidP="001F67EA">
            <w:pPr>
              <w:pStyle w:val="TableParagraph"/>
              <w:spacing w:before="118"/>
              <w:ind w:left="0" w:right="356"/>
              <w:jc w:val="center"/>
              <w:rPr>
                <w:rFonts w:asciiTheme="minorHAnsi" w:hAnsiTheme="minorHAnsi" w:cstheme="minorHAnsi"/>
                <w:b/>
              </w:rPr>
            </w:pPr>
            <w:r w:rsidRPr="00A33E97">
              <w:rPr>
                <w:rFonts w:asciiTheme="minorHAnsi" w:hAnsiTheme="minorHAnsi" w:cstheme="minorHAnsi"/>
                <w:b/>
                <w:sz w:val="20"/>
                <w:szCs w:val="20"/>
              </w:rPr>
              <w:t>METHODE</w:t>
            </w:r>
          </w:p>
        </w:tc>
        <w:tc>
          <w:tcPr>
            <w:tcW w:w="3544" w:type="dxa"/>
            <w:gridSpan w:val="3"/>
          </w:tcPr>
          <w:p w14:paraId="42099AF9" w14:textId="0F8370EF" w:rsidR="00A33E97" w:rsidRPr="00F9108B" w:rsidRDefault="00A33E97" w:rsidP="00F9108B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bCs/>
                <w:sz w:val="36"/>
              </w:rPr>
            </w:pPr>
            <w:r w:rsidRPr="00F9108B">
              <w:rPr>
                <w:rFonts w:asciiTheme="minorHAnsi" w:hAnsiTheme="minorHAnsi" w:cstheme="minorHAnsi"/>
                <w:bCs/>
                <w:sz w:val="32"/>
                <w:szCs w:val="20"/>
              </w:rPr>
              <w:t xml:space="preserve">Nectar </w:t>
            </w:r>
            <w:r w:rsidR="00F9108B" w:rsidRPr="00F9108B">
              <w:rPr>
                <w:rFonts w:asciiTheme="minorHAnsi" w:hAnsiTheme="minorHAnsi" w:cstheme="minorHAnsi"/>
                <w:bCs/>
                <w:sz w:val="32"/>
                <w:szCs w:val="20"/>
              </w:rPr>
              <w:t>4</w:t>
            </w:r>
            <w:r w:rsidRPr="00F9108B">
              <w:rPr>
                <w:rFonts w:asciiTheme="minorHAnsi" w:hAnsiTheme="minorHAnsi" w:cstheme="minorHAnsi"/>
                <w:bCs/>
                <w:sz w:val="32"/>
                <w:szCs w:val="20"/>
              </w:rPr>
              <w:t>e ed</w:t>
            </w:r>
            <w:proofErr w:type="spellStart"/>
            <w:r w:rsidRPr="00F9108B">
              <w:rPr>
                <w:rFonts w:asciiTheme="minorHAnsi" w:hAnsiTheme="minorHAnsi" w:cstheme="minorHAnsi"/>
                <w:bCs/>
                <w:sz w:val="32"/>
                <w:szCs w:val="20"/>
              </w:rPr>
              <w:t>itie</w:t>
            </w:r>
            <w:proofErr w:type="spellEnd"/>
          </w:p>
        </w:tc>
        <w:tc>
          <w:tcPr>
            <w:tcW w:w="1417" w:type="dxa"/>
            <w:shd w:val="clear" w:color="auto" w:fill="CCCCCC"/>
          </w:tcPr>
          <w:p w14:paraId="058B1110" w14:textId="58733F95" w:rsidR="00A33E97" w:rsidRPr="00375517" w:rsidRDefault="00A33E97" w:rsidP="00FA236C">
            <w:pPr>
              <w:pStyle w:val="TableParagraph"/>
              <w:spacing w:before="119"/>
              <w:ind w:left="17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62" w:type="dxa"/>
          </w:tcPr>
          <w:p w14:paraId="431A34AE" w14:textId="77777777" w:rsidR="00A33E97" w:rsidRPr="00375517" w:rsidRDefault="00A33E97" w:rsidP="00FA236C">
            <w:pPr>
              <w:pStyle w:val="TableParagraph"/>
              <w:spacing w:before="126" w:line="444" w:lineRule="exact"/>
              <w:ind w:left="17"/>
              <w:jc w:val="center"/>
              <w:rPr>
                <w:rFonts w:asciiTheme="minorHAnsi" w:hAnsiTheme="minorHAnsi" w:cstheme="minorHAnsi"/>
                <w:b/>
                <w:sz w:val="40"/>
              </w:rPr>
            </w:pPr>
          </w:p>
        </w:tc>
      </w:tr>
      <w:tr w:rsidR="00107F35" w:rsidRPr="00375517" w14:paraId="5885C65F" w14:textId="77777777" w:rsidTr="00107F35">
        <w:trPr>
          <w:trHeight w:val="805"/>
        </w:trPr>
        <w:tc>
          <w:tcPr>
            <w:tcW w:w="994" w:type="dxa"/>
            <w:shd w:val="clear" w:color="auto" w:fill="CCCCCC"/>
          </w:tcPr>
          <w:p w14:paraId="7FA0A21A" w14:textId="211CE18E" w:rsidR="00107F35" w:rsidRPr="00375517" w:rsidRDefault="00107F35" w:rsidP="00FA236C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Leerjaar</w:t>
            </w:r>
            <w:proofErr w:type="spellEnd"/>
          </w:p>
        </w:tc>
        <w:tc>
          <w:tcPr>
            <w:tcW w:w="994" w:type="dxa"/>
            <w:shd w:val="clear" w:color="auto" w:fill="CCCCCC"/>
          </w:tcPr>
          <w:p w14:paraId="62C33B78" w14:textId="196CD7D4" w:rsidR="00107F35" w:rsidRPr="00375517" w:rsidRDefault="00107F35" w:rsidP="00FA236C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6CD49E6" w14:textId="77777777" w:rsidR="00107F35" w:rsidRPr="00375517" w:rsidRDefault="00107F35" w:rsidP="00FA236C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w w:val="95"/>
                <w:sz w:val="20"/>
              </w:rPr>
            </w:pPr>
            <w:r w:rsidRPr="00375517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b/>
                <w:w w:val="95"/>
                <w:sz w:val="20"/>
              </w:rPr>
              <w:t>Periode</w:t>
            </w:r>
            <w:proofErr w:type="spellEnd"/>
            <w:r w:rsidRPr="00375517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 </w:t>
            </w:r>
          </w:p>
          <w:p w14:paraId="3C98FE8E" w14:textId="77777777" w:rsidR="00107F35" w:rsidRPr="00375517" w:rsidRDefault="00107F35" w:rsidP="007C3805">
            <w:pPr>
              <w:pStyle w:val="TableParagraph"/>
              <w:spacing w:line="242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375517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    </w:t>
            </w:r>
            <w:r w:rsidRPr="00375517">
              <w:rPr>
                <w:rFonts w:asciiTheme="minorHAnsi" w:hAnsiTheme="minorHAnsi" w:cstheme="minorHAnsi"/>
                <w:b/>
                <w:sz w:val="20"/>
              </w:rPr>
              <w:t>Datum</w:t>
            </w:r>
          </w:p>
        </w:tc>
        <w:tc>
          <w:tcPr>
            <w:tcW w:w="1692" w:type="dxa"/>
            <w:shd w:val="clear" w:color="auto" w:fill="CCCCCC"/>
          </w:tcPr>
          <w:p w14:paraId="546A6D1E" w14:textId="77777777" w:rsidR="00107F35" w:rsidRPr="00375517" w:rsidRDefault="00107F35" w:rsidP="00FA236C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11E90872" w14:textId="77777777" w:rsidR="00107F35" w:rsidRPr="00375517" w:rsidRDefault="00107F35" w:rsidP="00FA236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  <w:szCs w:val="20"/>
              </w:rPr>
              <w:t>Eindterm</w:t>
            </w:r>
            <w:proofErr w:type="spellEnd"/>
          </w:p>
        </w:tc>
        <w:tc>
          <w:tcPr>
            <w:tcW w:w="4110" w:type="dxa"/>
            <w:shd w:val="clear" w:color="auto" w:fill="CCCCCC"/>
          </w:tcPr>
          <w:p w14:paraId="33F5AA26" w14:textId="77777777" w:rsidR="00107F35" w:rsidRPr="00375517" w:rsidRDefault="00107F35" w:rsidP="00FA236C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728D3823" w14:textId="77777777" w:rsidR="00107F35" w:rsidRPr="00375517" w:rsidRDefault="00107F35" w:rsidP="00FA236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</w:rPr>
              <w:t>Inhoud</w:t>
            </w:r>
            <w:proofErr w:type="spellEnd"/>
            <w:r w:rsidRPr="00375517">
              <w:rPr>
                <w:rFonts w:asciiTheme="minorHAnsi" w:hAnsiTheme="minorHAnsi" w:cstheme="minorHAnsi"/>
                <w:b/>
                <w:sz w:val="20"/>
              </w:rPr>
              <w:t xml:space="preserve"> / </w:t>
            </w: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</w:rPr>
              <w:t>Stofomschrijving</w:t>
            </w:r>
            <w:proofErr w:type="spellEnd"/>
          </w:p>
        </w:tc>
        <w:tc>
          <w:tcPr>
            <w:tcW w:w="1190" w:type="dxa"/>
            <w:gridSpan w:val="2"/>
            <w:shd w:val="clear" w:color="auto" w:fill="CCCCCC"/>
          </w:tcPr>
          <w:p w14:paraId="2EAF89BB" w14:textId="77777777" w:rsidR="00107F35" w:rsidRPr="00375517" w:rsidRDefault="00107F35" w:rsidP="002B615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1F439DE2" w14:textId="77777777" w:rsidR="00107F35" w:rsidRPr="00375517" w:rsidRDefault="00107F35" w:rsidP="002B6153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37551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</w:rPr>
              <w:t>Toetsvorm</w:t>
            </w:r>
            <w:proofErr w:type="spellEnd"/>
          </w:p>
        </w:tc>
        <w:tc>
          <w:tcPr>
            <w:tcW w:w="1220" w:type="dxa"/>
            <w:shd w:val="clear" w:color="auto" w:fill="CCCCCC"/>
          </w:tcPr>
          <w:p w14:paraId="000C9D81" w14:textId="77777777" w:rsidR="00107F35" w:rsidRPr="00375517" w:rsidRDefault="00107F35" w:rsidP="002B615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7F030C64" w14:textId="77777777" w:rsidR="00107F35" w:rsidRPr="00375517" w:rsidRDefault="00107F35" w:rsidP="002B6153">
            <w:pPr>
              <w:pStyle w:val="TableParagraph"/>
              <w:spacing w:before="1"/>
              <w:ind w:left="0" w:right="-606" w:hanging="5"/>
              <w:rPr>
                <w:rFonts w:asciiTheme="minorHAnsi" w:hAnsiTheme="minorHAnsi" w:cstheme="minorHAnsi"/>
                <w:b/>
                <w:sz w:val="20"/>
              </w:rPr>
            </w:pPr>
            <w:r w:rsidRPr="00375517">
              <w:rPr>
                <w:rFonts w:asciiTheme="minorHAnsi" w:hAnsiTheme="minorHAnsi" w:cstheme="minorHAnsi"/>
                <w:b/>
                <w:sz w:val="20"/>
              </w:rPr>
              <w:t xml:space="preserve">     </w:t>
            </w: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</w:rPr>
              <w:t>Gewicht</w:t>
            </w:r>
            <w:proofErr w:type="spellEnd"/>
            <w:r w:rsidRPr="00375517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</w:tc>
        <w:tc>
          <w:tcPr>
            <w:tcW w:w="1162" w:type="dxa"/>
            <w:shd w:val="clear" w:color="auto" w:fill="CCCCCC"/>
          </w:tcPr>
          <w:p w14:paraId="32FF50D1" w14:textId="77777777" w:rsidR="00107F35" w:rsidRPr="00375517" w:rsidRDefault="00107F35" w:rsidP="002B615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07CC2630" w14:textId="77777777" w:rsidR="00107F35" w:rsidRPr="00375517" w:rsidRDefault="00107F35" w:rsidP="002B6153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</w:rPr>
              <w:t>Herkansing</w:t>
            </w:r>
            <w:proofErr w:type="spellEnd"/>
          </w:p>
        </w:tc>
        <w:tc>
          <w:tcPr>
            <w:tcW w:w="1191" w:type="dxa"/>
            <w:shd w:val="clear" w:color="auto" w:fill="CCCCCC"/>
          </w:tcPr>
          <w:p w14:paraId="3DE1C51F" w14:textId="77777777" w:rsidR="00107F35" w:rsidRPr="00375517" w:rsidRDefault="00107F35" w:rsidP="002B615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19540D42" w14:textId="26241CE0" w:rsidR="00107F35" w:rsidRPr="00375517" w:rsidRDefault="00107F35" w:rsidP="002B6153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375517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proofErr w:type="spellStart"/>
            <w:r w:rsidR="00EB4F3D" w:rsidRPr="00375517">
              <w:rPr>
                <w:rFonts w:asciiTheme="minorHAnsi" w:hAnsiTheme="minorHAnsi" w:cstheme="minorHAnsi"/>
                <w:b/>
                <w:sz w:val="20"/>
              </w:rPr>
              <w:t>T</w:t>
            </w:r>
            <w:r w:rsidRPr="00375517">
              <w:rPr>
                <w:rFonts w:asciiTheme="minorHAnsi" w:hAnsiTheme="minorHAnsi" w:cstheme="minorHAnsi"/>
                <w:b/>
                <w:sz w:val="20"/>
              </w:rPr>
              <w:t>ijd</w:t>
            </w:r>
            <w:proofErr w:type="spellEnd"/>
          </w:p>
        </w:tc>
        <w:tc>
          <w:tcPr>
            <w:tcW w:w="1191" w:type="dxa"/>
            <w:shd w:val="clear" w:color="auto" w:fill="CCCCCC"/>
          </w:tcPr>
          <w:p w14:paraId="488D4C08" w14:textId="77777777" w:rsidR="00107F35" w:rsidRPr="00375517" w:rsidRDefault="00107F35" w:rsidP="002B615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6FAAAB71" w14:textId="77777777" w:rsidR="00107F35" w:rsidRPr="00375517" w:rsidRDefault="00107F35" w:rsidP="002B6153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b/>
                <w:sz w:val="20"/>
              </w:rPr>
              <w:t>Beoordeling</w:t>
            </w:r>
            <w:proofErr w:type="spellEnd"/>
          </w:p>
        </w:tc>
        <w:tc>
          <w:tcPr>
            <w:tcW w:w="2379" w:type="dxa"/>
            <w:gridSpan w:val="2"/>
            <w:shd w:val="clear" w:color="auto" w:fill="CCCCCC"/>
          </w:tcPr>
          <w:p w14:paraId="017FF468" w14:textId="16864999" w:rsidR="00107F35" w:rsidRPr="00375517" w:rsidRDefault="00107F35" w:rsidP="002B615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24CFF20E" w14:textId="550013EB" w:rsidR="00107F35" w:rsidRPr="00375517" w:rsidRDefault="00107F35" w:rsidP="002B6153">
            <w:pPr>
              <w:pStyle w:val="TableParagraph"/>
              <w:spacing w:before="1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375517">
              <w:rPr>
                <w:rFonts w:asciiTheme="minorHAnsi" w:hAnsiTheme="minorHAnsi" w:cstheme="minorHAnsi"/>
                <w:b/>
                <w:sz w:val="20"/>
              </w:rPr>
              <w:t xml:space="preserve">             </w:t>
            </w:r>
            <w:proofErr w:type="spellStart"/>
            <w:r w:rsidR="008D5ED9" w:rsidRPr="00375517">
              <w:rPr>
                <w:rFonts w:asciiTheme="minorHAnsi" w:hAnsiTheme="minorHAnsi" w:cstheme="minorHAnsi"/>
                <w:b/>
                <w:sz w:val="20"/>
              </w:rPr>
              <w:t>Hulpmiddelen</w:t>
            </w:r>
            <w:proofErr w:type="spellEnd"/>
          </w:p>
        </w:tc>
      </w:tr>
      <w:tr w:rsidR="00107F35" w:rsidRPr="00375517" w14:paraId="435EFB89" w14:textId="77777777" w:rsidTr="00107F35">
        <w:trPr>
          <w:trHeight w:val="817"/>
        </w:trPr>
        <w:tc>
          <w:tcPr>
            <w:tcW w:w="994" w:type="dxa"/>
          </w:tcPr>
          <w:p w14:paraId="1A2A45BF" w14:textId="6C05C8B2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4" w:type="dxa"/>
            <w:vAlign w:val="center"/>
          </w:tcPr>
          <w:p w14:paraId="1764F211" w14:textId="65861908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1</w:t>
            </w:r>
            <w:r w:rsidR="008D5ED9" w:rsidRPr="00375517">
              <w:rPr>
                <w:rFonts w:asciiTheme="minorHAnsi" w:hAnsiTheme="minorHAnsi" w:cstheme="minorHAnsi"/>
                <w:sz w:val="20"/>
              </w:rPr>
              <w:br/>
              <w:t>(SE-1)</w:t>
            </w:r>
          </w:p>
        </w:tc>
        <w:tc>
          <w:tcPr>
            <w:tcW w:w="1692" w:type="dxa"/>
          </w:tcPr>
          <w:p w14:paraId="16A734F8" w14:textId="7EA2CD89" w:rsidR="00107F35" w:rsidRPr="00375517" w:rsidRDefault="00EB4F3D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D2, B1, B2, C1, E1, E2, F1</w:t>
            </w:r>
          </w:p>
        </w:tc>
        <w:tc>
          <w:tcPr>
            <w:tcW w:w="4110" w:type="dxa"/>
          </w:tcPr>
          <w:p w14:paraId="27A7C9D0" w14:textId="5DE664DE" w:rsidR="00107F35" w:rsidRPr="00375517" w:rsidRDefault="00EB4F3D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H1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Gedrag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br/>
              <w:t xml:space="preserve">H2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Cellen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6AF6017C" w14:textId="58F46F69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S</w:t>
            </w:r>
          </w:p>
        </w:tc>
        <w:tc>
          <w:tcPr>
            <w:tcW w:w="1220" w:type="dxa"/>
            <w:vAlign w:val="center"/>
          </w:tcPr>
          <w:p w14:paraId="7AA3D27A" w14:textId="1600B29D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79CE89D4" w14:textId="2E55C5B6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Ja</w:t>
            </w:r>
          </w:p>
        </w:tc>
        <w:tc>
          <w:tcPr>
            <w:tcW w:w="1191" w:type="dxa"/>
            <w:vAlign w:val="center"/>
          </w:tcPr>
          <w:p w14:paraId="038A7F6F" w14:textId="5462961C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60</w:t>
            </w:r>
            <w:r w:rsidR="00243B0A" w:rsidRPr="00375517">
              <w:rPr>
                <w:rFonts w:asciiTheme="minorHAnsi" w:hAnsiTheme="minorHAnsi" w:cstheme="minorHAnsi"/>
                <w:sz w:val="20"/>
              </w:rPr>
              <w:t xml:space="preserve"> min</w:t>
            </w:r>
          </w:p>
        </w:tc>
        <w:tc>
          <w:tcPr>
            <w:tcW w:w="1191" w:type="dxa"/>
            <w:vAlign w:val="center"/>
          </w:tcPr>
          <w:p w14:paraId="73476AB6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5D5BA76" w14:textId="7EA0F0AE" w:rsidR="00107F35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  <w:tr w:rsidR="00107F35" w:rsidRPr="00375517" w14:paraId="6C0BCDE7" w14:textId="77777777" w:rsidTr="00107F35">
        <w:trPr>
          <w:trHeight w:val="817"/>
        </w:trPr>
        <w:tc>
          <w:tcPr>
            <w:tcW w:w="994" w:type="dxa"/>
          </w:tcPr>
          <w:p w14:paraId="58B42D7B" w14:textId="34F132C6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4" w:type="dxa"/>
            <w:vAlign w:val="center"/>
          </w:tcPr>
          <w:p w14:paraId="67A43630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2</w:t>
            </w:r>
          </w:p>
          <w:p w14:paraId="0F8619BB" w14:textId="14EE8E14" w:rsidR="008D5ED9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(SE-2)</w:t>
            </w:r>
          </w:p>
        </w:tc>
        <w:tc>
          <w:tcPr>
            <w:tcW w:w="1692" w:type="dxa"/>
          </w:tcPr>
          <w:p w14:paraId="2695D3CE" w14:textId="2F520FD9" w:rsidR="00107F35" w:rsidRPr="00375517" w:rsidRDefault="00EB4F3D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A, B2, B4</w:t>
            </w:r>
            <w:r w:rsidR="008D5ED9" w:rsidRPr="00375517">
              <w:rPr>
                <w:rFonts w:asciiTheme="minorHAnsi" w:hAnsiTheme="minorHAnsi" w:cstheme="minorHAnsi"/>
                <w:sz w:val="24"/>
              </w:rPr>
              <w:t>, C2, D3, E2, E3</w:t>
            </w:r>
          </w:p>
        </w:tc>
        <w:tc>
          <w:tcPr>
            <w:tcW w:w="4110" w:type="dxa"/>
          </w:tcPr>
          <w:p w14:paraId="5CEB5A81" w14:textId="23CC816C" w:rsidR="00107F35" w:rsidRPr="00375517" w:rsidRDefault="00EB4F3D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H3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Onderzoek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doen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br/>
              <w:t xml:space="preserve">H4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Voortplanting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seksualiteit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4BFBEA71" w14:textId="3462FC2B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S</w:t>
            </w:r>
          </w:p>
        </w:tc>
        <w:tc>
          <w:tcPr>
            <w:tcW w:w="1220" w:type="dxa"/>
            <w:vAlign w:val="center"/>
          </w:tcPr>
          <w:p w14:paraId="1A5DDA41" w14:textId="33D0E08A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1D8AA3FE" w14:textId="41DD6BA4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Ja</w:t>
            </w:r>
          </w:p>
        </w:tc>
        <w:tc>
          <w:tcPr>
            <w:tcW w:w="1191" w:type="dxa"/>
            <w:vAlign w:val="center"/>
          </w:tcPr>
          <w:p w14:paraId="6AC1F979" w14:textId="3FB5F385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60</w:t>
            </w:r>
            <w:r w:rsidR="00243B0A" w:rsidRPr="00375517">
              <w:rPr>
                <w:rFonts w:asciiTheme="minorHAnsi" w:hAnsiTheme="minorHAnsi" w:cstheme="minorHAnsi"/>
                <w:sz w:val="20"/>
              </w:rPr>
              <w:t xml:space="preserve"> min</w:t>
            </w:r>
          </w:p>
        </w:tc>
        <w:tc>
          <w:tcPr>
            <w:tcW w:w="1191" w:type="dxa"/>
            <w:vAlign w:val="center"/>
          </w:tcPr>
          <w:p w14:paraId="2E8C8B9F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60D5257B" w14:textId="00FBB1DF" w:rsidR="00107F35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  <w:tr w:rsidR="008D5ED9" w:rsidRPr="00375517" w14:paraId="3D233AA8" w14:textId="77777777" w:rsidTr="00107F35">
        <w:trPr>
          <w:trHeight w:val="817"/>
        </w:trPr>
        <w:tc>
          <w:tcPr>
            <w:tcW w:w="994" w:type="dxa"/>
          </w:tcPr>
          <w:p w14:paraId="65E06E0F" w14:textId="2D1FA59C" w:rsidR="008D5ED9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4" w:type="dxa"/>
            <w:vAlign w:val="center"/>
          </w:tcPr>
          <w:p w14:paraId="6DEB2551" w14:textId="0CD67F22" w:rsidR="008D5ED9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692" w:type="dxa"/>
          </w:tcPr>
          <w:p w14:paraId="71037588" w14:textId="6DAB4913" w:rsidR="008D5ED9" w:rsidRPr="00375517" w:rsidRDefault="00243B0A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A, B2</w:t>
            </w:r>
            <w:r w:rsidR="00505AAD">
              <w:rPr>
                <w:rFonts w:asciiTheme="minorHAnsi" w:hAnsiTheme="minorHAnsi" w:cstheme="minorHAnsi"/>
                <w:sz w:val="24"/>
              </w:rPr>
              <w:t>,B7, D2</w:t>
            </w:r>
          </w:p>
        </w:tc>
        <w:tc>
          <w:tcPr>
            <w:tcW w:w="4110" w:type="dxa"/>
          </w:tcPr>
          <w:p w14:paraId="2CC0CBD5" w14:textId="6305EA4F" w:rsidR="008D5ED9" w:rsidRPr="00375517" w:rsidRDefault="00243B0A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Onderzoek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gedrag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7B5873BB" w14:textId="35D97A69" w:rsidR="008D5ED9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PO</w:t>
            </w:r>
          </w:p>
        </w:tc>
        <w:tc>
          <w:tcPr>
            <w:tcW w:w="1220" w:type="dxa"/>
            <w:vAlign w:val="center"/>
          </w:tcPr>
          <w:p w14:paraId="0B5CC679" w14:textId="661A4503" w:rsidR="008D5ED9" w:rsidRPr="00375517" w:rsidRDefault="00E36AFE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0,5</w:t>
            </w:r>
          </w:p>
        </w:tc>
        <w:tc>
          <w:tcPr>
            <w:tcW w:w="1162" w:type="dxa"/>
            <w:vAlign w:val="center"/>
          </w:tcPr>
          <w:p w14:paraId="0136B50D" w14:textId="4EEB5FD8" w:rsidR="008D5ED9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Nee</w:t>
            </w:r>
          </w:p>
        </w:tc>
        <w:tc>
          <w:tcPr>
            <w:tcW w:w="1191" w:type="dxa"/>
            <w:vAlign w:val="center"/>
          </w:tcPr>
          <w:p w14:paraId="2ACC63D4" w14:textId="0A6FCA39" w:rsidR="008D5ED9" w:rsidRPr="00375517" w:rsidRDefault="005A18A0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  <w:r w:rsidR="00243B0A" w:rsidRPr="00375517">
              <w:rPr>
                <w:rFonts w:asciiTheme="minorHAnsi" w:hAnsiTheme="minorHAnsi" w:cstheme="minorHAnsi"/>
                <w:sz w:val="20"/>
              </w:rPr>
              <w:t xml:space="preserve"> min</w:t>
            </w:r>
          </w:p>
        </w:tc>
        <w:tc>
          <w:tcPr>
            <w:tcW w:w="1191" w:type="dxa"/>
            <w:vAlign w:val="center"/>
          </w:tcPr>
          <w:p w14:paraId="7E1E8704" w14:textId="77777777" w:rsidR="008D5ED9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742EA956" w14:textId="77777777" w:rsidR="008D5ED9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7F35" w:rsidRPr="00375517" w14:paraId="5156CD77" w14:textId="77777777" w:rsidTr="00107F35">
        <w:trPr>
          <w:trHeight w:val="817"/>
        </w:trPr>
        <w:tc>
          <w:tcPr>
            <w:tcW w:w="994" w:type="dxa"/>
          </w:tcPr>
          <w:p w14:paraId="56DE8EDC" w14:textId="2435B52A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4" w:type="dxa"/>
            <w:vAlign w:val="center"/>
          </w:tcPr>
          <w:p w14:paraId="65DF0166" w14:textId="40728A36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3</w:t>
            </w:r>
            <w:r w:rsidR="008D5ED9" w:rsidRPr="00375517">
              <w:rPr>
                <w:rFonts w:asciiTheme="minorHAnsi" w:hAnsiTheme="minorHAnsi" w:cstheme="minorHAnsi"/>
                <w:sz w:val="20"/>
              </w:rPr>
              <w:br/>
              <w:t>(SE-3)</w:t>
            </w:r>
          </w:p>
        </w:tc>
        <w:tc>
          <w:tcPr>
            <w:tcW w:w="1692" w:type="dxa"/>
          </w:tcPr>
          <w:p w14:paraId="3745951A" w14:textId="47F23068" w:rsidR="00107F35" w:rsidRPr="00375517" w:rsidRDefault="008D5ED9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B2, B3, B6, B2, B3</w:t>
            </w:r>
          </w:p>
        </w:tc>
        <w:tc>
          <w:tcPr>
            <w:tcW w:w="4110" w:type="dxa"/>
          </w:tcPr>
          <w:p w14:paraId="0375CCBB" w14:textId="56A417DB" w:rsidR="00107F35" w:rsidRPr="00375517" w:rsidRDefault="00EB4F3D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H5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Voeding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energie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br/>
              <w:t xml:space="preserve">H6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Voeding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vertering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gezondheid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593BE3F2" w14:textId="5470BC1C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S</w:t>
            </w:r>
          </w:p>
        </w:tc>
        <w:tc>
          <w:tcPr>
            <w:tcW w:w="1220" w:type="dxa"/>
            <w:vAlign w:val="center"/>
          </w:tcPr>
          <w:p w14:paraId="69A495BA" w14:textId="6F42EE1D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6A10E01A" w14:textId="64043E2C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Ja</w:t>
            </w:r>
          </w:p>
        </w:tc>
        <w:tc>
          <w:tcPr>
            <w:tcW w:w="1191" w:type="dxa"/>
            <w:vAlign w:val="center"/>
          </w:tcPr>
          <w:p w14:paraId="247235FD" w14:textId="3EAEB7F7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60</w:t>
            </w:r>
            <w:r w:rsidR="00243B0A" w:rsidRPr="00375517">
              <w:rPr>
                <w:rFonts w:asciiTheme="minorHAnsi" w:hAnsiTheme="minorHAnsi" w:cstheme="minorHAnsi"/>
                <w:sz w:val="20"/>
              </w:rPr>
              <w:t xml:space="preserve"> min</w:t>
            </w:r>
          </w:p>
        </w:tc>
        <w:tc>
          <w:tcPr>
            <w:tcW w:w="1191" w:type="dxa"/>
            <w:vAlign w:val="center"/>
          </w:tcPr>
          <w:p w14:paraId="4C8DFE01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7E56570F" w14:textId="2F4904EF" w:rsidR="00107F35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  <w:tr w:rsidR="00243B0A" w:rsidRPr="00375517" w14:paraId="5DD2E045" w14:textId="77777777" w:rsidTr="00107F35">
        <w:trPr>
          <w:trHeight w:val="817"/>
        </w:trPr>
        <w:tc>
          <w:tcPr>
            <w:tcW w:w="994" w:type="dxa"/>
          </w:tcPr>
          <w:p w14:paraId="7EC43040" w14:textId="7DF28F54" w:rsidR="00243B0A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4" w:type="dxa"/>
            <w:vAlign w:val="center"/>
          </w:tcPr>
          <w:p w14:paraId="477BFE29" w14:textId="5D7188AB" w:rsidR="00243B0A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692" w:type="dxa"/>
          </w:tcPr>
          <w:p w14:paraId="7AD24EEC" w14:textId="73D5AAF3" w:rsidR="00243B0A" w:rsidRPr="00375517" w:rsidRDefault="005C169F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A15, </w:t>
            </w:r>
            <w:r w:rsidR="00243B0A" w:rsidRPr="00375517">
              <w:rPr>
                <w:rFonts w:asciiTheme="minorHAnsi" w:hAnsiTheme="minorHAnsi" w:cstheme="minorHAnsi"/>
                <w:sz w:val="24"/>
              </w:rPr>
              <w:t>B2, B3</w:t>
            </w:r>
          </w:p>
        </w:tc>
        <w:tc>
          <w:tcPr>
            <w:tcW w:w="4110" w:type="dxa"/>
          </w:tcPr>
          <w:p w14:paraId="712AA061" w14:textId="32CDE05E" w:rsidR="00243B0A" w:rsidRPr="00375517" w:rsidRDefault="00243B0A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Vaardigheden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0B5791C4" w14:textId="73020B08" w:rsidR="00243B0A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PO</w:t>
            </w:r>
          </w:p>
        </w:tc>
        <w:tc>
          <w:tcPr>
            <w:tcW w:w="1220" w:type="dxa"/>
            <w:vAlign w:val="center"/>
          </w:tcPr>
          <w:p w14:paraId="397FCEAA" w14:textId="78EC9E98" w:rsidR="00243B0A" w:rsidRPr="00375517" w:rsidRDefault="00E36AFE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0,5</w:t>
            </w:r>
          </w:p>
        </w:tc>
        <w:tc>
          <w:tcPr>
            <w:tcW w:w="1162" w:type="dxa"/>
            <w:vAlign w:val="center"/>
          </w:tcPr>
          <w:p w14:paraId="77282E04" w14:textId="4A8B11BD" w:rsidR="00243B0A" w:rsidRPr="00375517" w:rsidRDefault="00E36AFE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Nee</w:t>
            </w:r>
          </w:p>
        </w:tc>
        <w:tc>
          <w:tcPr>
            <w:tcW w:w="1191" w:type="dxa"/>
            <w:vAlign w:val="center"/>
          </w:tcPr>
          <w:p w14:paraId="5B7A3C9F" w14:textId="7607D759" w:rsidR="00243B0A" w:rsidRPr="00375517" w:rsidRDefault="00E36AFE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90 min</w:t>
            </w:r>
          </w:p>
        </w:tc>
        <w:tc>
          <w:tcPr>
            <w:tcW w:w="1191" w:type="dxa"/>
            <w:vAlign w:val="center"/>
          </w:tcPr>
          <w:p w14:paraId="7B7492A0" w14:textId="77777777" w:rsidR="00243B0A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4229EF6C" w14:textId="77777777" w:rsidR="00243B0A" w:rsidRPr="00375517" w:rsidRDefault="00243B0A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7F35" w:rsidRPr="00375517" w14:paraId="36E0107B" w14:textId="77777777" w:rsidTr="00107F35">
        <w:trPr>
          <w:trHeight w:val="817"/>
        </w:trPr>
        <w:tc>
          <w:tcPr>
            <w:tcW w:w="994" w:type="dxa"/>
          </w:tcPr>
          <w:p w14:paraId="4090312C" w14:textId="3B73E0ED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4" w:type="dxa"/>
            <w:vAlign w:val="center"/>
          </w:tcPr>
          <w:p w14:paraId="00F90808" w14:textId="2DA95A9C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4</w:t>
            </w:r>
            <w:r w:rsidR="008D5ED9" w:rsidRPr="00375517">
              <w:rPr>
                <w:rFonts w:asciiTheme="minorHAnsi" w:hAnsiTheme="minorHAnsi" w:cstheme="minorHAnsi"/>
                <w:sz w:val="20"/>
              </w:rPr>
              <w:br/>
              <w:t>(SE-4)</w:t>
            </w:r>
          </w:p>
        </w:tc>
        <w:tc>
          <w:tcPr>
            <w:tcW w:w="1692" w:type="dxa"/>
          </w:tcPr>
          <w:p w14:paraId="6CB5BD12" w14:textId="14106118" w:rsidR="00107F35" w:rsidRPr="00375517" w:rsidRDefault="008D5ED9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B8, C3, D4, F2, B8, C3, D4, F3</w:t>
            </w:r>
          </w:p>
        </w:tc>
        <w:tc>
          <w:tcPr>
            <w:tcW w:w="4110" w:type="dxa"/>
          </w:tcPr>
          <w:p w14:paraId="13235527" w14:textId="26B6E859" w:rsidR="00107F35" w:rsidRPr="00375517" w:rsidRDefault="00EB4F3D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H7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Soorten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relaties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br/>
              <w:t xml:space="preserve">H8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Ecosysteem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en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evenwicht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4D8670B0" w14:textId="03ED6ABF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S</w:t>
            </w:r>
          </w:p>
        </w:tc>
        <w:tc>
          <w:tcPr>
            <w:tcW w:w="1220" w:type="dxa"/>
            <w:vAlign w:val="center"/>
          </w:tcPr>
          <w:p w14:paraId="399E00A1" w14:textId="75B5C285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7D8B0184" w14:textId="5D41E5AA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Ja</w:t>
            </w:r>
          </w:p>
        </w:tc>
        <w:tc>
          <w:tcPr>
            <w:tcW w:w="1191" w:type="dxa"/>
            <w:vAlign w:val="center"/>
          </w:tcPr>
          <w:p w14:paraId="58C62DC5" w14:textId="19214E82" w:rsidR="00107F35" w:rsidRPr="00375517" w:rsidRDefault="00EB4F3D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t>60</w:t>
            </w:r>
            <w:r w:rsidR="00243B0A" w:rsidRPr="00375517">
              <w:rPr>
                <w:rFonts w:asciiTheme="minorHAnsi" w:hAnsiTheme="minorHAnsi" w:cstheme="minorHAnsi"/>
                <w:sz w:val="20"/>
              </w:rPr>
              <w:t xml:space="preserve"> min</w:t>
            </w:r>
          </w:p>
        </w:tc>
        <w:tc>
          <w:tcPr>
            <w:tcW w:w="1191" w:type="dxa"/>
            <w:vAlign w:val="center"/>
          </w:tcPr>
          <w:p w14:paraId="45D6D27B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5D559272" w14:textId="33BFBB3D" w:rsidR="00107F35" w:rsidRPr="00375517" w:rsidRDefault="008D5ED9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  <w:tr w:rsidR="00107F35" w:rsidRPr="00375517" w14:paraId="032AD541" w14:textId="77777777" w:rsidTr="00107F35">
        <w:trPr>
          <w:trHeight w:val="817"/>
        </w:trPr>
        <w:tc>
          <w:tcPr>
            <w:tcW w:w="994" w:type="dxa"/>
          </w:tcPr>
          <w:p w14:paraId="0743A364" w14:textId="140D99E8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C666833" w14:textId="76BB3741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92" w:type="dxa"/>
          </w:tcPr>
          <w:p w14:paraId="4FB832BC" w14:textId="77777777" w:rsidR="00107F35" w:rsidRPr="00375517" w:rsidRDefault="00107F35" w:rsidP="00FA236C">
            <w:pPr>
              <w:pStyle w:val="TableParagraph"/>
              <w:spacing w:before="6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10" w:type="dxa"/>
          </w:tcPr>
          <w:p w14:paraId="687F37B4" w14:textId="3BBF6B9E" w:rsidR="00107F35" w:rsidRPr="00375517" w:rsidRDefault="00107F35" w:rsidP="00A34931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88D352" w14:textId="3BCBC9E8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631FF64F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vAlign w:val="center"/>
          </w:tcPr>
          <w:p w14:paraId="5C3928E9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17E36849" w14:textId="0A33562C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0A2472BE" w14:textId="0B02087F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33529BAC" w14:textId="52F49192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7F35" w:rsidRPr="00375517" w14:paraId="1E42E2EC" w14:textId="77777777" w:rsidTr="00107F35">
        <w:trPr>
          <w:trHeight w:val="817"/>
        </w:trPr>
        <w:tc>
          <w:tcPr>
            <w:tcW w:w="994" w:type="dxa"/>
          </w:tcPr>
          <w:p w14:paraId="4FBA891D" w14:textId="6788C7AD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375517">
              <w:rPr>
                <w:rFonts w:asciiTheme="minorHAnsi" w:hAnsiTheme="minorHAnsi" w:cstheme="minorHAnsi"/>
                <w:sz w:val="20"/>
              </w:rPr>
              <w:lastRenderedPageBreak/>
              <w:t>5</w:t>
            </w:r>
          </w:p>
        </w:tc>
        <w:tc>
          <w:tcPr>
            <w:tcW w:w="994" w:type="dxa"/>
            <w:vAlign w:val="center"/>
          </w:tcPr>
          <w:p w14:paraId="1F181433" w14:textId="48DFE0A9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9CBB70D" w14:textId="523AC05A" w:rsidR="00107F35" w:rsidRPr="00375517" w:rsidRDefault="00107F35" w:rsidP="00A34931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  1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br/>
              <w:t>(SE-1)</w:t>
            </w:r>
          </w:p>
        </w:tc>
        <w:tc>
          <w:tcPr>
            <w:tcW w:w="1692" w:type="dxa"/>
          </w:tcPr>
          <w:p w14:paraId="107B08B1" w14:textId="785778E2" w:rsidR="00107F35" w:rsidRPr="00375517" w:rsidRDefault="00E16475" w:rsidP="00BB0CF7">
            <w:pPr>
              <w:pStyle w:val="TableParagraph"/>
              <w:spacing w:before="6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B1, </w:t>
            </w:r>
            <w:r w:rsidR="004526EB">
              <w:rPr>
                <w:rFonts w:asciiTheme="minorHAnsi" w:hAnsiTheme="minorHAnsi" w:cstheme="minorHAnsi"/>
                <w:sz w:val="24"/>
              </w:rPr>
              <w:t xml:space="preserve">C1, </w:t>
            </w:r>
            <w:r w:rsidR="00F81B69">
              <w:rPr>
                <w:rFonts w:asciiTheme="minorHAnsi" w:hAnsiTheme="minorHAnsi" w:cstheme="minorHAnsi"/>
                <w:sz w:val="24"/>
              </w:rPr>
              <w:t xml:space="preserve">E1, E2, E3, E4, F1, F2, F3 </w:t>
            </w:r>
          </w:p>
        </w:tc>
        <w:tc>
          <w:tcPr>
            <w:tcW w:w="4110" w:type="dxa"/>
          </w:tcPr>
          <w:p w14:paraId="77C964A2" w14:textId="585E7BC7" w:rsidR="00107F35" w:rsidRPr="00375517" w:rsidRDefault="00E36AFE" w:rsidP="008D5ED9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H9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Erfelijkheid</w:t>
            </w:r>
            <w:proofErr w:type="spellEnd"/>
            <w:r w:rsidRPr="00375517">
              <w:rPr>
                <w:rFonts w:asciiTheme="minorHAnsi" w:hAnsiTheme="minorHAnsi" w:cstheme="minorHAnsi"/>
                <w:sz w:val="24"/>
              </w:rPr>
              <w:br/>
              <w:t xml:space="preserve">H10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Evolutie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04268661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4FDDD87" w14:textId="77777777" w:rsidR="00107F35" w:rsidRPr="00375517" w:rsidRDefault="00107F35" w:rsidP="00A34931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w w:val="99"/>
                <w:sz w:val="24"/>
              </w:rPr>
              <w:t xml:space="preserve">       S</w:t>
            </w:r>
          </w:p>
        </w:tc>
        <w:tc>
          <w:tcPr>
            <w:tcW w:w="1220" w:type="dxa"/>
            <w:vAlign w:val="center"/>
          </w:tcPr>
          <w:p w14:paraId="2A2856EA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89B24CC" w14:textId="0CA061D3" w:rsidR="00107F35" w:rsidRPr="00375517" w:rsidRDefault="00107F35" w:rsidP="00A34931">
            <w:pPr>
              <w:pStyle w:val="TableParagraph"/>
              <w:spacing w:before="1"/>
              <w:ind w:left="18"/>
              <w:jc w:val="center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162" w:type="dxa"/>
            <w:vAlign w:val="center"/>
          </w:tcPr>
          <w:p w14:paraId="22DFA57D" w14:textId="25DB358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8DC7E27" w14:textId="77777777" w:rsidR="00107F35" w:rsidRPr="00375517" w:rsidRDefault="00107F35" w:rsidP="00A34931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   Ja</w:t>
            </w:r>
          </w:p>
        </w:tc>
        <w:tc>
          <w:tcPr>
            <w:tcW w:w="1191" w:type="dxa"/>
            <w:vAlign w:val="center"/>
          </w:tcPr>
          <w:p w14:paraId="3DE0A4E4" w14:textId="77777777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228914" w14:textId="48F73925" w:rsidR="00107F35" w:rsidRPr="00375517" w:rsidRDefault="00107F35" w:rsidP="00572012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90 min</w:t>
            </w:r>
          </w:p>
        </w:tc>
        <w:tc>
          <w:tcPr>
            <w:tcW w:w="1191" w:type="dxa"/>
            <w:vAlign w:val="center"/>
          </w:tcPr>
          <w:p w14:paraId="3DF1C4B1" w14:textId="3987BE70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F13A106" w14:textId="77777777" w:rsidR="00107F35" w:rsidRPr="00375517" w:rsidRDefault="00107F35" w:rsidP="002B6153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Cijfer</w:t>
            </w:r>
            <w:proofErr w:type="spellEnd"/>
          </w:p>
        </w:tc>
        <w:tc>
          <w:tcPr>
            <w:tcW w:w="2379" w:type="dxa"/>
            <w:gridSpan w:val="2"/>
            <w:vAlign w:val="center"/>
          </w:tcPr>
          <w:p w14:paraId="2F156482" w14:textId="696C968F" w:rsidR="00107F35" w:rsidRPr="00375517" w:rsidRDefault="00107F35" w:rsidP="00A34931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2BD967B" w14:textId="5C2D8D36" w:rsidR="00107F35" w:rsidRPr="00375517" w:rsidRDefault="008D5ED9" w:rsidP="00A34931">
            <w:pPr>
              <w:pStyle w:val="TableParagraph"/>
              <w:spacing w:before="1"/>
              <w:ind w:left="11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  <w:tr w:rsidR="00107F35" w:rsidRPr="00375517" w14:paraId="43CB2310" w14:textId="77777777" w:rsidTr="00107F35">
        <w:trPr>
          <w:trHeight w:val="1277"/>
        </w:trPr>
        <w:tc>
          <w:tcPr>
            <w:tcW w:w="994" w:type="dxa"/>
          </w:tcPr>
          <w:p w14:paraId="0435FD00" w14:textId="0561210D" w:rsidR="00107F35" w:rsidRPr="00375517" w:rsidRDefault="00107F35" w:rsidP="00F81B69">
            <w:pPr>
              <w:pStyle w:val="TableParagraph"/>
              <w:spacing w:before="168"/>
              <w:jc w:val="center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994" w:type="dxa"/>
            <w:vAlign w:val="center"/>
          </w:tcPr>
          <w:p w14:paraId="07084357" w14:textId="3E685F8D" w:rsidR="00107F35" w:rsidRPr="00375517" w:rsidRDefault="00107F35" w:rsidP="00A34931">
            <w:pPr>
              <w:pStyle w:val="TableParagraph"/>
              <w:spacing w:before="168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  2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br/>
              <w:t>(SE-2)</w:t>
            </w:r>
          </w:p>
        </w:tc>
        <w:tc>
          <w:tcPr>
            <w:tcW w:w="1692" w:type="dxa"/>
          </w:tcPr>
          <w:p w14:paraId="6F9837B8" w14:textId="10FEE120" w:rsidR="00107F35" w:rsidRPr="00375517" w:rsidRDefault="00A4159A" w:rsidP="00FA236C">
            <w:pPr>
              <w:pStyle w:val="TableParagraph"/>
              <w:spacing w:before="6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B5, </w:t>
            </w:r>
            <w:r w:rsidR="00063F38">
              <w:rPr>
                <w:rFonts w:asciiTheme="minorHAnsi" w:hAnsiTheme="minorHAnsi" w:cstheme="minorHAnsi"/>
                <w:sz w:val="24"/>
              </w:rPr>
              <w:t xml:space="preserve">B2, </w:t>
            </w:r>
            <w:r>
              <w:rPr>
                <w:rFonts w:asciiTheme="minorHAnsi" w:hAnsiTheme="minorHAnsi" w:cstheme="minorHAnsi"/>
                <w:sz w:val="24"/>
              </w:rPr>
              <w:t>B3,</w:t>
            </w:r>
            <w:r w:rsidR="00063F38">
              <w:rPr>
                <w:rFonts w:asciiTheme="minorHAnsi" w:hAnsiTheme="minorHAnsi" w:cstheme="minorHAnsi"/>
                <w:sz w:val="24"/>
              </w:rPr>
              <w:t xml:space="preserve"> B4,</w:t>
            </w:r>
            <w:r>
              <w:rPr>
                <w:rFonts w:asciiTheme="minorHAnsi" w:hAnsiTheme="minorHAnsi" w:cstheme="minorHAnsi"/>
                <w:sz w:val="24"/>
              </w:rPr>
              <w:t xml:space="preserve"> C1, </w:t>
            </w:r>
            <w:r w:rsidR="006B6240">
              <w:rPr>
                <w:rFonts w:asciiTheme="minorHAnsi" w:hAnsiTheme="minorHAnsi" w:cstheme="minorHAnsi"/>
                <w:sz w:val="24"/>
              </w:rPr>
              <w:t>C2, D1</w:t>
            </w:r>
          </w:p>
          <w:p w14:paraId="0F71349B" w14:textId="5C3A4D23" w:rsidR="00107F35" w:rsidRPr="00375517" w:rsidRDefault="00107F35" w:rsidP="00FA236C">
            <w:pPr>
              <w:pStyle w:val="TableParagraph"/>
              <w:spacing w:before="6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110" w:type="dxa"/>
          </w:tcPr>
          <w:p w14:paraId="73428C49" w14:textId="67A8042B" w:rsidR="00107F35" w:rsidRPr="00375517" w:rsidRDefault="00107F35" w:rsidP="008D5ED9">
            <w:pPr>
              <w:pStyle w:val="TableParagraph"/>
              <w:spacing w:before="26" w:line="247" w:lineRule="auto"/>
              <w:ind w:left="0" w:right="107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t>H11 Transport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br/>
              <w:t xml:space="preserve"> </w:t>
            </w:r>
            <w:r w:rsidR="00F81B6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t xml:space="preserve">H12 </w:t>
            </w:r>
            <w:proofErr w:type="spellStart"/>
            <w:r w:rsidR="00E36AFE" w:rsidRPr="00375517">
              <w:rPr>
                <w:rFonts w:asciiTheme="minorHAnsi" w:hAnsiTheme="minorHAnsi" w:cstheme="minorHAnsi"/>
                <w:sz w:val="24"/>
              </w:rPr>
              <w:t>Gezondheid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14:paraId="5B0CAF20" w14:textId="35E3F4DD" w:rsidR="00107F35" w:rsidRPr="00375517" w:rsidRDefault="00107F35" w:rsidP="00A34931">
            <w:pPr>
              <w:pStyle w:val="TableParagraph"/>
              <w:spacing w:before="168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w w:val="99"/>
                <w:sz w:val="24"/>
              </w:rPr>
              <w:t xml:space="preserve">       S</w:t>
            </w:r>
          </w:p>
        </w:tc>
        <w:tc>
          <w:tcPr>
            <w:tcW w:w="1220" w:type="dxa"/>
            <w:vAlign w:val="center"/>
          </w:tcPr>
          <w:p w14:paraId="10A739F7" w14:textId="77777777" w:rsidR="00107F35" w:rsidRPr="00375517" w:rsidRDefault="00107F35" w:rsidP="00A34931">
            <w:pPr>
              <w:pStyle w:val="TableParagraph"/>
              <w:spacing w:before="168"/>
              <w:ind w:left="18"/>
              <w:jc w:val="center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162" w:type="dxa"/>
            <w:vAlign w:val="center"/>
          </w:tcPr>
          <w:p w14:paraId="7A677C50" w14:textId="77777777" w:rsidR="00107F35" w:rsidRPr="00375517" w:rsidRDefault="00107F35" w:rsidP="00A34931">
            <w:pPr>
              <w:pStyle w:val="TableParagraph"/>
              <w:spacing w:before="168"/>
              <w:ind w:left="11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   Ja</w:t>
            </w:r>
          </w:p>
        </w:tc>
        <w:tc>
          <w:tcPr>
            <w:tcW w:w="1191" w:type="dxa"/>
            <w:vAlign w:val="center"/>
          </w:tcPr>
          <w:p w14:paraId="6F19031E" w14:textId="2D9A85D2" w:rsidR="00107F35" w:rsidRPr="00375517" w:rsidRDefault="00107F35" w:rsidP="00572012">
            <w:pPr>
              <w:pStyle w:val="TableParagraph"/>
              <w:spacing w:before="168"/>
              <w:ind w:left="11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90 min</w:t>
            </w:r>
          </w:p>
        </w:tc>
        <w:tc>
          <w:tcPr>
            <w:tcW w:w="1191" w:type="dxa"/>
            <w:vAlign w:val="center"/>
          </w:tcPr>
          <w:p w14:paraId="2D99920E" w14:textId="4F113D53" w:rsidR="00107F35" w:rsidRPr="00375517" w:rsidRDefault="00107F35" w:rsidP="00A34931">
            <w:pPr>
              <w:pStyle w:val="TableParagraph"/>
              <w:spacing w:before="168"/>
              <w:ind w:left="112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4"/>
              </w:rPr>
              <w:t xml:space="preserve">  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Cijfer</w:t>
            </w:r>
            <w:proofErr w:type="spellEnd"/>
          </w:p>
        </w:tc>
        <w:tc>
          <w:tcPr>
            <w:tcW w:w="2379" w:type="dxa"/>
            <w:gridSpan w:val="2"/>
            <w:vAlign w:val="center"/>
          </w:tcPr>
          <w:p w14:paraId="7784FC2C" w14:textId="0A1C891F" w:rsidR="00107F35" w:rsidRPr="00375517" w:rsidRDefault="008D5ED9" w:rsidP="00A34931">
            <w:pPr>
              <w:pStyle w:val="TableParagraph"/>
              <w:spacing w:before="168"/>
              <w:ind w:left="11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  <w:tr w:rsidR="00107F35" w:rsidRPr="00375517" w14:paraId="31B33AB3" w14:textId="77777777" w:rsidTr="00107F35">
        <w:trPr>
          <w:trHeight w:val="964"/>
        </w:trPr>
        <w:tc>
          <w:tcPr>
            <w:tcW w:w="994" w:type="dxa"/>
          </w:tcPr>
          <w:p w14:paraId="3F667B63" w14:textId="3F104DC1" w:rsidR="00107F35" w:rsidRPr="00375517" w:rsidRDefault="00107F35" w:rsidP="00F81B6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6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>5</w:t>
            </w:r>
          </w:p>
        </w:tc>
        <w:tc>
          <w:tcPr>
            <w:tcW w:w="994" w:type="dxa"/>
            <w:vAlign w:val="center"/>
          </w:tcPr>
          <w:p w14:paraId="630CF90C" w14:textId="00FC0762" w:rsidR="00107F35" w:rsidRPr="00375517" w:rsidRDefault="00107F35" w:rsidP="00A3493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 xml:space="preserve">      </w:t>
            </w:r>
            <w:r w:rsidRPr="00375517">
              <w:rPr>
                <w:rFonts w:asciiTheme="minorHAnsi" w:hAnsiTheme="minorHAnsi" w:cstheme="minorHAnsi"/>
                <w:sz w:val="24"/>
              </w:rPr>
              <w:t>3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br/>
              <w:t>(SE-3)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9A1C9D8" w14:textId="181CEEFB" w:rsidR="00107F35" w:rsidRPr="00375517" w:rsidRDefault="00F81B69" w:rsidP="00FA236C">
            <w:pPr>
              <w:pStyle w:val="TableParagraph"/>
              <w:spacing w:before="65" w:line="247" w:lineRule="auto"/>
              <w:ind w:right="1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B2, </w:t>
            </w:r>
            <w:r w:rsidR="004526EB">
              <w:rPr>
                <w:rFonts w:asciiTheme="minorHAnsi" w:hAnsiTheme="minorHAnsi" w:cstheme="minorHAnsi"/>
                <w:sz w:val="24"/>
              </w:rPr>
              <w:t>B3, B4</w:t>
            </w:r>
            <w:r w:rsidR="006B6240">
              <w:rPr>
                <w:rFonts w:asciiTheme="minorHAnsi" w:hAnsiTheme="minorHAnsi" w:cstheme="minorHAnsi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t xml:space="preserve">B7, </w:t>
            </w:r>
            <w:r w:rsidR="006B6240">
              <w:rPr>
                <w:rFonts w:asciiTheme="minorHAnsi" w:hAnsiTheme="minorHAnsi" w:cstheme="minorHAnsi"/>
                <w:sz w:val="24"/>
              </w:rPr>
              <w:t xml:space="preserve">D1, </w:t>
            </w:r>
            <w:r>
              <w:rPr>
                <w:rFonts w:asciiTheme="minorHAnsi" w:hAnsiTheme="minorHAnsi" w:cstheme="minorHAnsi"/>
                <w:sz w:val="24"/>
              </w:rPr>
              <w:t>D2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E104646" w14:textId="15FCC7B7" w:rsidR="008D5ED9" w:rsidRPr="00375517" w:rsidRDefault="00F81B69" w:rsidP="008D5ED9">
            <w:pPr>
              <w:pStyle w:val="TableParagraph"/>
              <w:spacing w:before="139" w:line="295" w:lineRule="auto"/>
              <w:ind w:left="0" w:right="107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t xml:space="preserve">H13 </w:t>
            </w:r>
            <w:proofErr w:type="spellStart"/>
            <w:r w:rsidR="00E36AFE" w:rsidRPr="00375517">
              <w:rPr>
                <w:rFonts w:asciiTheme="minorHAnsi" w:hAnsiTheme="minorHAnsi" w:cstheme="minorHAnsi"/>
                <w:sz w:val="24"/>
              </w:rPr>
              <w:t>Gaswisseling</w:t>
            </w:r>
            <w:proofErr w:type="spellEnd"/>
            <w:r w:rsidR="00E36AFE"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E36AFE" w:rsidRPr="00375517">
              <w:rPr>
                <w:rFonts w:asciiTheme="minorHAnsi" w:hAnsiTheme="minorHAnsi" w:cstheme="minorHAnsi"/>
                <w:sz w:val="24"/>
              </w:rPr>
              <w:t>en</w:t>
            </w:r>
            <w:proofErr w:type="spellEnd"/>
            <w:r w:rsidR="00E36AFE" w:rsidRPr="00375517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E36AFE" w:rsidRPr="00375517">
              <w:rPr>
                <w:rFonts w:asciiTheme="minorHAnsi" w:hAnsiTheme="minorHAnsi" w:cstheme="minorHAnsi"/>
                <w:sz w:val="24"/>
              </w:rPr>
              <w:t>uitscheiding</w:t>
            </w:r>
            <w:proofErr w:type="spellEnd"/>
            <w:r w:rsidR="00107F35" w:rsidRPr="00375517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br/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36AFE" w:rsidRPr="00375517">
              <w:rPr>
                <w:rFonts w:asciiTheme="minorHAnsi" w:hAnsiTheme="minorHAnsi" w:cstheme="minorHAnsi"/>
                <w:sz w:val="24"/>
              </w:rPr>
              <w:t xml:space="preserve">H14 </w:t>
            </w:r>
            <w:proofErr w:type="spellStart"/>
            <w:r w:rsidR="00E36AFE" w:rsidRPr="00375517">
              <w:rPr>
                <w:rFonts w:asciiTheme="minorHAnsi" w:hAnsiTheme="minorHAnsi" w:cstheme="minorHAnsi"/>
                <w:sz w:val="24"/>
              </w:rPr>
              <w:t>Reageren</w:t>
            </w:r>
            <w:proofErr w:type="spellEnd"/>
          </w:p>
          <w:p w14:paraId="5CD9F989" w14:textId="231EBF91" w:rsidR="00107F35" w:rsidRPr="00375517" w:rsidRDefault="00107F35" w:rsidP="009F2EF1">
            <w:pPr>
              <w:pStyle w:val="TableParagraph"/>
              <w:spacing w:before="139" w:line="295" w:lineRule="auto"/>
              <w:ind w:left="0" w:right="10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3146D543" w14:textId="77777777" w:rsidR="00107F35" w:rsidRPr="00375517" w:rsidRDefault="00107F35" w:rsidP="00A3493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 xml:space="preserve">        </w:t>
            </w:r>
            <w:r w:rsidRPr="00375517">
              <w:rPr>
                <w:rFonts w:asciiTheme="minorHAnsi" w:hAnsiTheme="minorHAnsi" w:cstheme="minorHAnsi"/>
                <w:w w:val="99"/>
                <w:sz w:val="24"/>
              </w:rPr>
              <w:t>S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057032AD" w14:textId="77777777" w:rsidR="00107F35" w:rsidRPr="00375517" w:rsidRDefault="00107F35" w:rsidP="00A3493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 xml:space="preserve">        </w:t>
            </w:r>
            <w:r w:rsidRPr="00375517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C54C754" w14:textId="77777777" w:rsidR="00107F35" w:rsidRPr="00375517" w:rsidRDefault="00107F35" w:rsidP="00A3493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 xml:space="preserve">       </w:t>
            </w:r>
            <w:r w:rsidRPr="00375517">
              <w:rPr>
                <w:rFonts w:asciiTheme="minorHAnsi" w:hAnsiTheme="minorHAnsi" w:cstheme="minorHAnsi"/>
                <w:sz w:val="24"/>
              </w:rPr>
              <w:t>Ja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B6FA900" w14:textId="36E1C8DD" w:rsidR="00107F35" w:rsidRPr="00375517" w:rsidRDefault="00107F35" w:rsidP="00A3493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 xml:space="preserve">    </w:t>
            </w:r>
            <w:r w:rsidRPr="00375517">
              <w:rPr>
                <w:rFonts w:asciiTheme="minorHAnsi" w:hAnsiTheme="minorHAnsi" w:cstheme="minorHAnsi"/>
                <w:sz w:val="24"/>
              </w:rPr>
              <w:t>90 min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5B3236B" w14:textId="6E917F9D" w:rsidR="00107F35" w:rsidRPr="00375517" w:rsidRDefault="00107F35" w:rsidP="00A3493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375517">
              <w:rPr>
                <w:rFonts w:asciiTheme="minorHAnsi" w:hAnsiTheme="minorHAnsi" w:cstheme="minorHAnsi"/>
                <w:sz w:val="26"/>
              </w:rPr>
              <w:t xml:space="preserve">    </w:t>
            </w:r>
            <w:proofErr w:type="spellStart"/>
            <w:r w:rsidRPr="00375517">
              <w:rPr>
                <w:rFonts w:asciiTheme="minorHAnsi" w:hAnsiTheme="minorHAnsi" w:cstheme="minorHAnsi"/>
                <w:sz w:val="24"/>
              </w:rPr>
              <w:t>Cijfer</w:t>
            </w:r>
            <w:proofErr w:type="spellEnd"/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14:paraId="64627F1C" w14:textId="57E30CA6" w:rsidR="00107F35" w:rsidRPr="00375517" w:rsidRDefault="008D5ED9" w:rsidP="003755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Basispakket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binas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normale</w:t>
            </w:r>
            <w:proofErr w:type="spellEnd"/>
            <w:r w:rsidRPr="0037551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75517">
              <w:rPr>
                <w:rFonts w:asciiTheme="minorHAnsi" w:hAnsiTheme="minorHAnsi" w:cstheme="minorHAnsi"/>
                <w:sz w:val="20"/>
              </w:rPr>
              <w:t>rekenmachine</w:t>
            </w:r>
            <w:proofErr w:type="spellEnd"/>
          </w:p>
        </w:tc>
      </w:tr>
    </w:tbl>
    <w:p w14:paraId="33C566E7" w14:textId="3B533327" w:rsidR="00077F14" w:rsidRDefault="000E75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4187F456" wp14:editId="3B2251F2">
            <wp:simplePos x="0" y="0"/>
            <wp:positionH relativeFrom="column">
              <wp:posOffset>8625023</wp:posOffset>
            </wp:positionH>
            <wp:positionV relativeFrom="paragraph">
              <wp:posOffset>-790938</wp:posOffset>
            </wp:positionV>
            <wp:extent cx="1057326" cy="783590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26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63999" w14:textId="703AB6A9" w:rsidR="00A33E97" w:rsidRDefault="00A33E97">
      <w:pPr>
        <w:rPr>
          <w:rFonts w:asciiTheme="minorHAnsi" w:hAnsiTheme="minorHAnsi" w:cstheme="minorHAnsi"/>
        </w:rPr>
      </w:pPr>
    </w:p>
    <w:p w14:paraId="74B773C3" w14:textId="4F487B93" w:rsidR="00A33E97" w:rsidRDefault="00A33E97">
      <w:pPr>
        <w:rPr>
          <w:rFonts w:asciiTheme="minorHAnsi" w:hAnsiTheme="minorHAnsi" w:cstheme="minorHAnsi"/>
        </w:rPr>
      </w:pPr>
    </w:p>
    <w:p w14:paraId="1D6FA778" w14:textId="25D48D30" w:rsidR="00A33E97" w:rsidRDefault="00A33E97">
      <w:pPr>
        <w:rPr>
          <w:rFonts w:asciiTheme="minorHAnsi" w:hAnsiTheme="minorHAnsi" w:cstheme="minorHAnsi"/>
          <w:i/>
          <w:iCs/>
        </w:rPr>
      </w:pPr>
      <w:r w:rsidRPr="00A33E97">
        <w:rPr>
          <w:rFonts w:asciiTheme="minorHAnsi" w:hAnsiTheme="minorHAnsi" w:cstheme="minorHAnsi"/>
          <w:i/>
          <w:iCs/>
        </w:rPr>
        <w:t xml:space="preserve">Eliane Flach, </w:t>
      </w:r>
      <w:r w:rsidR="009F2C37">
        <w:rPr>
          <w:rFonts w:asciiTheme="minorHAnsi" w:hAnsiTheme="minorHAnsi" w:cstheme="minorHAnsi"/>
          <w:i/>
          <w:iCs/>
        </w:rPr>
        <w:t xml:space="preserve"> </w:t>
      </w:r>
      <w:r w:rsidR="00634027">
        <w:rPr>
          <w:rFonts w:asciiTheme="minorHAnsi" w:hAnsiTheme="minorHAnsi" w:cstheme="minorHAnsi"/>
          <w:i/>
          <w:iCs/>
        </w:rPr>
        <w:t>november</w:t>
      </w:r>
      <w:r w:rsidR="009F2C37">
        <w:rPr>
          <w:rFonts w:asciiTheme="minorHAnsi" w:hAnsiTheme="minorHAnsi" w:cstheme="minorHAnsi"/>
          <w:i/>
          <w:iCs/>
        </w:rPr>
        <w:t xml:space="preserve"> </w:t>
      </w:r>
      <w:r w:rsidRPr="00A33E97">
        <w:rPr>
          <w:rFonts w:asciiTheme="minorHAnsi" w:hAnsiTheme="minorHAnsi" w:cstheme="minorHAnsi"/>
          <w:i/>
          <w:iCs/>
        </w:rPr>
        <w:t>2021</w:t>
      </w:r>
    </w:p>
    <w:p w14:paraId="549A2445" w14:textId="386E5A69" w:rsidR="00E26EEF" w:rsidRDefault="00E26EEF">
      <w:pPr>
        <w:rPr>
          <w:rFonts w:asciiTheme="minorHAnsi" w:hAnsiTheme="minorHAnsi" w:cstheme="minorHAnsi"/>
          <w:i/>
          <w:iCs/>
        </w:rPr>
      </w:pPr>
    </w:p>
    <w:p w14:paraId="7C8F44D5" w14:textId="2458F622" w:rsidR="00E26EEF" w:rsidRPr="00A33E97" w:rsidRDefault="00E26EEF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Basispakket, bestaande uit: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schrijfmateriaal incl. millimeterpapier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tekenpotlood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blauw en rood kleurpotlood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liniaal met millimeterverdeling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passer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>- nietmachin</w:t>
      </w:r>
      <w:r>
        <w:rPr>
          <w:rFonts w:asciiTheme="minorHAnsi" w:hAnsiTheme="minorHAnsi" w:cstheme="minorHAnsi"/>
          <w:i/>
          <w:iCs/>
        </w:rPr>
        <w:t>e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geometrische driehoek 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>- vlakgum</w:t>
      </w:r>
      <w:r>
        <w:rPr>
          <w:rFonts w:asciiTheme="minorHAnsi" w:hAnsiTheme="minorHAnsi" w:cstheme="minorHAnsi"/>
          <w:i/>
          <w:iCs/>
        </w:rPr>
        <w:br/>
      </w:r>
      <w:r w:rsidRPr="00E26EEF">
        <w:rPr>
          <w:rFonts w:asciiTheme="minorHAnsi" w:hAnsiTheme="minorHAnsi" w:cstheme="minorHAnsi"/>
          <w:i/>
          <w:iCs/>
        </w:rPr>
        <w:t xml:space="preserve">- rekenmachine </w:t>
      </w:r>
      <w:r w:rsidR="000E7568">
        <w:rPr>
          <w:rFonts w:asciiTheme="minorHAnsi" w:hAnsiTheme="minorHAnsi" w:cstheme="minorHAnsi"/>
          <w:i/>
          <w:iCs/>
        </w:rPr>
        <w:t xml:space="preserve">                                              </w:t>
      </w:r>
    </w:p>
    <w:sectPr w:rsidR="00E26EEF" w:rsidRPr="00A33E97" w:rsidSect="00FA23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6C"/>
    <w:rsid w:val="00063F38"/>
    <w:rsid w:val="000E7568"/>
    <w:rsid w:val="00107F35"/>
    <w:rsid w:val="001C02A5"/>
    <w:rsid w:val="001F67EA"/>
    <w:rsid w:val="00243B0A"/>
    <w:rsid w:val="002726EB"/>
    <w:rsid w:val="00280962"/>
    <w:rsid w:val="002B6153"/>
    <w:rsid w:val="00375517"/>
    <w:rsid w:val="003D2D46"/>
    <w:rsid w:val="004526EB"/>
    <w:rsid w:val="00505AAD"/>
    <w:rsid w:val="00572012"/>
    <w:rsid w:val="00595713"/>
    <w:rsid w:val="005A18A0"/>
    <w:rsid w:val="005C169F"/>
    <w:rsid w:val="005E37EE"/>
    <w:rsid w:val="005E56DC"/>
    <w:rsid w:val="00621163"/>
    <w:rsid w:val="00634027"/>
    <w:rsid w:val="006A40F1"/>
    <w:rsid w:val="006B6240"/>
    <w:rsid w:val="007320DB"/>
    <w:rsid w:val="007C3805"/>
    <w:rsid w:val="00894E70"/>
    <w:rsid w:val="008D5ED9"/>
    <w:rsid w:val="00912C77"/>
    <w:rsid w:val="00920FB1"/>
    <w:rsid w:val="009F2C37"/>
    <w:rsid w:val="009F2EF1"/>
    <w:rsid w:val="00A1762F"/>
    <w:rsid w:val="00A33E97"/>
    <w:rsid w:val="00A34931"/>
    <w:rsid w:val="00A4159A"/>
    <w:rsid w:val="00AA5442"/>
    <w:rsid w:val="00BB0CF7"/>
    <w:rsid w:val="00BB3269"/>
    <w:rsid w:val="00BC4E46"/>
    <w:rsid w:val="00C03CB0"/>
    <w:rsid w:val="00E16475"/>
    <w:rsid w:val="00E26EEF"/>
    <w:rsid w:val="00E36AFE"/>
    <w:rsid w:val="00EA0C49"/>
    <w:rsid w:val="00EB4F3D"/>
    <w:rsid w:val="00F2507C"/>
    <w:rsid w:val="00F765A4"/>
    <w:rsid w:val="00F81B69"/>
    <w:rsid w:val="00F9108B"/>
    <w:rsid w:val="00F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A711"/>
  <w15:chartTrackingRefBased/>
  <w15:docId w15:val="{BFCEEDDE-BD03-40C9-8B9B-3502EE04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A2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A236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Fioretti Teylingen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Riezebos - (Fioretticollege)</dc:creator>
  <cp:keywords/>
  <dc:description/>
  <cp:lastModifiedBy>Flach, E.</cp:lastModifiedBy>
  <cp:revision>18</cp:revision>
  <dcterms:created xsi:type="dcterms:W3CDTF">2021-12-03T19:35:00Z</dcterms:created>
  <dcterms:modified xsi:type="dcterms:W3CDTF">2021-12-04T09:06:00Z</dcterms:modified>
</cp:coreProperties>
</file>